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30" w:rsidRDefault="00CD259D" w:rsidP="00C708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CA5">
        <w:rPr>
          <w:rFonts w:ascii="Times New Roman" w:hAnsi="Times New Roman" w:cs="Times New Roman"/>
          <w:b/>
          <w:sz w:val="28"/>
          <w:szCs w:val="28"/>
        </w:rPr>
        <w:t>УСЛУГИ, ВИДЫ (ФОРМЫ)</w:t>
      </w:r>
      <w:r w:rsidR="00366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C77" w:rsidRDefault="00CD259D" w:rsidP="00C708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CA5">
        <w:rPr>
          <w:rFonts w:ascii="Times New Roman" w:hAnsi="Times New Roman" w:cs="Times New Roman"/>
          <w:b/>
          <w:sz w:val="28"/>
          <w:szCs w:val="28"/>
        </w:rPr>
        <w:t>ПОМОЩИ И ПОДДЕРЖКИ</w:t>
      </w:r>
      <w:r w:rsidR="0036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CA5">
        <w:rPr>
          <w:rFonts w:ascii="Times New Roman" w:hAnsi="Times New Roman" w:cs="Times New Roman"/>
          <w:b/>
          <w:sz w:val="28"/>
          <w:szCs w:val="28"/>
        </w:rPr>
        <w:t>РОДИТЕЛЕЙ С ДЕТЬМИ</w:t>
      </w:r>
      <w:r w:rsidR="005A34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34DD" w:rsidRPr="005A3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4DD">
        <w:rPr>
          <w:rFonts w:ascii="Times New Roman" w:hAnsi="Times New Roman" w:cs="Times New Roman"/>
          <w:b/>
          <w:sz w:val="28"/>
          <w:szCs w:val="28"/>
        </w:rPr>
        <w:t>ТЕХНОЛОГИИ РАБОТЫ</w:t>
      </w:r>
    </w:p>
    <w:p w:rsidR="00CD259D" w:rsidRDefault="00CD259D" w:rsidP="00C7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97"/>
        <w:gridCol w:w="3228"/>
        <w:gridCol w:w="16"/>
        <w:gridCol w:w="17"/>
        <w:gridCol w:w="3313"/>
      </w:tblGrid>
      <w:tr w:rsidR="00CD259D" w:rsidTr="003A001F">
        <w:tc>
          <w:tcPr>
            <w:tcW w:w="2998" w:type="dxa"/>
          </w:tcPr>
          <w:p w:rsidR="00CD259D" w:rsidRPr="008D0E30" w:rsidRDefault="00366930" w:rsidP="00C70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СЕМЬИ</w:t>
            </w:r>
          </w:p>
        </w:tc>
        <w:tc>
          <w:tcPr>
            <w:tcW w:w="3262" w:type="dxa"/>
            <w:gridSpan w:val="3"/>
          </w:tcPr>
          <w:p w:rsidR="00CD259D" w:rsidRPr="008D0E30" w:rsidRDefault="00366930" w:rsidP="00C70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 w:cs="Times New Roman"/>
                <w:b/>
                <w:sz w:val="28"/>
                <w:szCs w:val="28"/>
              </w:rPr>
              <w:t>ВИДЫ (ФОРМЫ) ПОМОЩИ</w:t>
            </w:r>
          </w:p>
        </w:tc>
        <w:tc>
          <w:tcPr>
            <w:tcW w:w="3311" w:type="dxa"/>
          </w:tcPr>
          <w:p w:rsidR="00CD259D" w:rsidRPr="008D0E30" w:rsidRDefault="00366930" w:rsidP="00C70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  <w:r w:rsidR="005A3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CD259D" w:rsidTr="003A001F">
        <w:tc>
          <w:tcPr>
            <w:tcW w:w="2998" w:type="dxa"/>
          </w:tcPr>
          <w:p w:rsidR="00CD259D" w:rsidRPr="00C70842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842">
              <w:rPr>
                <w:rFonts w:ascii="Times New Roman" w:hAnsi="Times New Roman" w:cs="Times New Roman"/>
                <w:b/>
                <w:sz w:val="28"/>
                <w:szCs w:val="28"/>
              </w:rPr>
              <w:t>Семьи с детьми, оказавшиеся в ТЖС или СОП</w:t>
            </w:r>
          </w:p>
        </w:tc>
        <w:tc>
          <w:tcPr>
            <w:tcW w:w="3262" w:type="dxa"/>
            <w:gridSpan w:val="3"/>
          </w:tcPr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 работа с семьями СОП и ТЖС</w:t>
            </w: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Служба экстренного реагирования 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Социально-правовая помощь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sz w:val="28"/>
                <w:szCs w:val="28"/>
              </w:rPr>
              <w:t>Осуществление индивидуальной профилактической работы в отношении семей и несовершеннолетних, находящихся в социально-опасном положении и трудной жизненной ситуации.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Участковые специалисты по социальной работе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Служба примирения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sz w:val="28"/>
                <w:szCs w:val="28"/>
              </w:rPr>
              <w:t>Сопровождение семей, состоящих на учете в банке данных Иркутской области.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sz w:val="28"/>
                <w:szCs w:val="28"/>
              </w:rPr>
              <w:t>Ведение банка данных Иркутской области о семьях и несовершеннолетних, находящихся в социально опасном положении.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sz w:val="28"/>
                <w:szCs w:val="28"/>
              </w:rPr>
              <w:t xml:space="preserve">Оказание содействия родителям, лишенным (ограниченным) родительских прав, принявших решение восстановиться </w:t>
            </w:r>
            <w:r w:rsidRPr="008D0E30">
              <w:rPr>
                <w:rFonts w:ascii="Times New Roman" w:hAnsi="Times New Roman"/>
                <w:sz w:val="28"/>
                <w:szCs w:val="28"/>
              </w:rPr>
              <w:lastRenderedPageBreak/>
              <w:t>(отменить ограничение) в родительских правах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sz w:val="28"/>
                <w:szCs w:val="28"/>
              </w:rPr>
              <w:t xml:space="preserve">Оказание срочных социальных услуг в </w:t>
            </w:r>
            <w:proofErr w:type="spellStart"/>
            <w:r w:rsidRPr="008D0E30">
              <w:rPr>
                <w:rFonts w:ascii="Times New Roman" w:hAnsi="Times New Roman"/>
                <w:sz w:val="28"/>
                <w:szCs w:val="28"/>
              </w:rPr>
              <w:t>полустационарной</w:t>
            </w:r>
            <w:proofErr w:type="spellEnd"/>
            <w:r w:rsidRPr="008D0E30">
              <w:rPr>
                <w:rFonts w:ascii="Times New Roman" w:hAnsi="Times New Roman"/>
                <w:sz w:val="28"/>
                <w:szCs w:val="28"/>
              </w:rPr>
              <w:t xml:space="preserve"> форме (обеспечение одеждой, обувью и другими предметами первой необходимости; содействие в получении экстренной психологической, юридической помощи; оказание помощи в оформлении и восстановлении документов; содействие в решении вопросов занятости; содействие в получении мер социальной поддержки).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66930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мерах социальной поддержки.</w:t>
            </w: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3311" w:type="dxa"/>
          </w:tcPr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Организация работы с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алко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наркозависимыми родителями: служба "Твердый шаг"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Группа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самоподдержки</w:t>
            </w:r>
            <w:proofErr w:type="spellEnd"/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Группа дневного пребывания для детей из семей СОП и ТЖС</w:t>
            </w:r>
          </w:p>
          <w:p w:rsidR="00CD259D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Школа </w:t>
            </w:r>
            <w:proofErr w:type="gram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ответственного</w:t>
            </w:r>
            <w:proofErr w:type="gram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родительства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F1F8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Группа кратковременного пребывания для детей из семей СОП и </w:t>
            </w:r>
            <w:proofErr w:type="gram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ТЖ</w:t>
            </w:r>
            <w:proofErr w:type="gramEnd"/>
            <w:r w:rsidR="005F1F80"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5F1F80" w:rsidRPr="008D0E30" w:rsidRDefault="005F1F80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 проката" для новорожденных детей из семей СОП и ТЖС,  </w:t>
            </w:r>
          </w:p>
          <w:p w:rsidR="005F1F80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Пункт проката реабилитационного, развивающего и игрового оборудования «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Добротека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созданного в рамках реализации проекта по созданию выездной службы ранней помощи детям и их семьям  </w:t>
            </w:r>
          </w:p>
          <w:p w:rsidR="005F1F80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Социальная гостиница      </w:t>
            </w:r>
          </w:p>
          <w:p w:rsidR="005F1F80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</w:t>
            </w:r>
            <w:r w:rsidRPr="008D0E30">
              <w:rPr>
                <w:rFonts w:ascii="Times New Roman" w:hAnsi="Times New Roman"/>
                <w:sz w:val="28"/>
                <w:szCs w:val="28"/>
              </w:rPr>
              <w:t>, подростковые клубы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59D" w:rsidTr="003A001F">
        <w:tc>
          <w:tcPr>
            <w:tcW w:w="2998" w:type="dxa"/>
          </w:tcPr>
          <w:p w:rsidR="00CD259D" w:rsidRPr="00C70842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Семьи, воспитывающие «особого ребенка»</w:t>
            </w:r>
          </w:p>
        </w:tc>
        <w:tc>
          <w:tcPr>
            <w:tcW w:w="3245" w:type="dxa"/>
            <w:gridSpan w:val="2"/>
          </w:tcPr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Социально-правовая помощь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Служба примирения</w:t>
            </w:r>
          </w:p>
          <w:p w:rsidR="004F7E57" w:rsidRPr="004F7E57" w:rsidRDefault="00EB2A81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>рганизация развивающих и коррекционных занятий для детей (</w:t>
            </w:r>
            <w:proofErr w:type="spellStart"/>
            <w:proofErr w:type="gramStart"/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>арт</w:t>
            </w:r>
            <w:proofErr w:type="gramEnd"/>
            <w:r w:rsidR="004F7E57" w:rsidRPr="004F7E57">
              <w:rPr>
                <w:rFonts w:ascii="Times New Roman" w:hAnsi="Times New Roman" w:cs="Cambria Math"/>
                <w:color w:val="000000"/>
                <w:sz w:val="28"/>
                <w:szCs w:val="28"/>
              </w:rPr>
              <w:t>‑</w:t>
            </w:r>
            <w:r w:rsidR="004F7E57" w:rsidRPr="004F7E57">
              <w:rPr>
                <w:rFonts w:ascii="Times New Roman" w:hAnsi="Times New Roman" w:cs="Calibri"/>
                <w:color w:val="000000"/>
                <w:sz w:val="28"/>
                <w:szCs w:val="28"/>
              </w:rPr>
              <w:t>терапия</w:t>
            </w:r>
            <w:proofErr w:type="spellEnd"/>
            <w:r w:rsidR="004F7E57" w:rsidRPr="004F7E57">
              <w:rPr>
                <w:rFonts w:ascii="Times New Roman" w:hAnsi="Times New Roman" w:cs="Calibri"/>
                <w:color w:val="000000"/>
                <w:sz w:val="28"/>
                <w:szCs w:val="28"/>
              </w:rPr>
              <w:t>, игровая терапия,</w:t>
            </w:r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сенсорные занятия)</w:t>
            </w:r>
          </w:p>
          <w:p w:rsidR="004F7E57" w:rsidRPr="004F7E57" w:rsidRDefault="00EB2A81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>роведение групповых занятий для детей с ОВЗ с целью развития коммуникативных навыков и социализации;</w:t>
            </w:r>
          </w:p>
          <w:p w:rsidR="004F7E57" w:rsidRPr="00EB2A81" w:rsidRDefault="00EB2A81" w:rsidP="00C70842">
            <w:pPr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рганизация </w:t>
            </w:r>
            <w:proofErr w:type="spellStart"/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>досуговых</w:t>
            </w:r>
            <w:proofErr w:type="spellEnd"/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мероприятий, инклюзивных праздников, мастер</w:t>
            </w:r>
            <w:r w:rsidR="004F7E57" w:rsidRPr="004F7E57">
              <w:rPr>
                <w:rFonts w:ascii="Times New Roman" w:hAnsi="Times New Roman" w:cs="Cambria Math"/>
                <w:color w:val="000000"/>
                <w:sz w:val="28"/>
                <w:szCs w:val="28"/>
              </w:rPr>
              <w:t>‑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классов</w:t>
            </w:r>
          </w:p>
          <w:p w:rsidR="00366930" w:rsidRDefault="00EB2A81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одействие включению </w:t>
            </w:r>
            <w:r w:rsidR="004F7E57" w:rsidRPr="004F7E5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ребёнка в кружки, секции, клубы по интересам с учётом его возможностей.</w:t>
            </w:r>
            <w:r w:rsidR="00CD259D"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CD259D" w:rsidRPr="008D0E30" w:rsidRDefault="0036693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мерах социальной поддержки.</w:t>
            </w:r>
            <w:r w:rsidR="00CD259D"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28" w:type="dxa"/>
            <w:gridSpan w:val="2"/>
          </w:tcPr>
          <w:p w:rsidR="005F1F80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Группа дневного пребывания для детей с ОВЗ и детей-инвалидов.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1F80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Группа кратковременного пребывания для детей - инвалидов, детей с РАС.</w:t>
            </w:r>
          </w:p>
          <w:p w:rsidR="005F1F8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социальных услуг на дому детям-инвалидам, проживающих в семьях </w:t>
            </w:r>
          </w:p>
          <w:p w:rsidR="005F1F80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Пункт проката реабилитационного, развивающего и игрового оборудования «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Добротека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созданного в рамках реализации проекта по созданию выездной службы ранней помощи детям и их семьям            </w:t>
            </w:r>
          </w:p>
          <w:p w:rsidR="004F7E57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Семейный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коворкинг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</w:t>
            </w:r>
            <w:proofErr w:type="gram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Студия рисования "Цветные мечты",    Кулинарный проект "Поваренок",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Коворкинг-центр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родителей «Краски единства», Семейно-кулинарный проект «Готовим вместе», Театральная студия «Тепло души», Проект семейного взаимодействия «Вместе с мамой», Программа индивидуального наставничества «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Мама-тьютор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», Центр декоративно-прикладного творчества «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Креативный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клуб».</w:t>
            </w:r>
            <w:proofErr w:type="gramEnd"/>
          </w:p>
          <w:p w:rsidR="004F7E57" w:rsidRPr="008D0E30" w:rsidRDefault="004F7E57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проката</w:t>
            </w: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Микрореабилитационный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«Территория возможностей</w:t>
            </w:r>
          </w:p>
          <w:p w:rsidR="00CD259D" w:rsidRPr="008D0E30" w:rsidRDefault="005F1F8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CD259D" w:rsidTr="003A001F">
        <w:tc>
          <w:tcPr>
            <w:tcW w:w="2998" w:type="dxa"/>
          </w:tcPr>
          <w:p w:rsidR="00CD259D" w:rsidRPr="00C70842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Замещающие семьи</w:t>
            </w:r>
          </w:p>
        </w:tc>
        <w:tc>
          <w:tcPr>
            <w:tcW w:w="3229" w:type="dxa"/>
          </w:tcPr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Социально-правовая помощь 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Служба примирения</w:t>
            </w:r>
          </w:p>
          <w:p w:rsidR="00EB2A81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    </w:t>
            </w:r>
            <w:proofErr w:type="gramEnd"/>
          </w:p>
          <w:p w:rsidR="00EB2A81" w:rsidRPr="00EB2A81" w:rsidRDefault="00EB2A81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A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Тренинги и семинары по укреплению детско-родительских отношений, преодолению </w:t>
            </w:r>
            <w:r w:rsidRPr="00EB2A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трудностей в воспитании, адаптации ребёнка в семье. </w:t>
            </w:r>
          </w:p>
          <w:p w:rsidR="00EB2A81" w:rsidRPr="00EB2A81" w:rsidRDefault="00EB2A81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A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Диагностика психологического состояния ребёнка и семьи, включая выявление травм, связанных с прошлым опытом ребёнка. </w:t>
            </w:r>
          </w:p>
          <w:p w:rsidR="00366930" w:rsidRDefault="00EB2A81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A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детьми, пережившими насилие или имеющими травму привязанности. </w:t>
            </w:r>
            <w:r w:rsidR="00CD259D"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CD259D" w:rsidRPr="008D0E30" w:rsidRDefault="0036693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мерах социальной поддержки.</w:t>
            </w:r>
            <w:r w:rsidR="00CD259D"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44" w:type="dxa"/>
            <w:gridSpan w:val="3"/>
          </w:tcPr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Клуб для замещающих родителей, клуб для подростков из замещающих семей</w:t>
            </w:r>
          </w:p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Школа приемных родителей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259D" w:rsidTr="003A001F">
        <w:tc>
          <w:tcPr>
            <w:tcW w:w="2998" w:type="dxa"/>
          </w:tcPr>
          <w:p w:rsidR="00CD259D" w:rsidRPr="00C70842" w:rsidRDefault="00CD259D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Женщины в стадии репродуктивного выбора, беременные женщины и женщины с новорожденными детьми</w:t>
            </w:r>
          </w:p>
        </w:tc>
        <w:tc>
          <w:tcPr>
            <w:tcW w:w="3229" w:type="dxa"/>
          </w:tcPr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Социально-правовая помощь 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осуществление ранней помощи детям и семьям</w:t>
            </w:r>
          </w:p>
          <w:p w:rsidR="00CD259D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Оказание консультативной, психологической, педагогической, юридической, социальной и иной помощи </w:t>
            </w:r>
            <w:r w:rsidR="00366930">
              <w:rPr>
                <w:rFonts w:ascii="Times New Roman" w:hAnsi="Times New Roman"/>
                <w:color w:val="000000"/>
                <w:sz w:val="28"/>
                <w:szCs w:val="28"/>
              </w:rPr>
              <w:t>молодой матери, беременным женщинам.</w:t>
            </w:r>
          </w:p>
          <w:p w:rsidR="00366930" w:rsidRPr="008D0E30" w:rsidRDefault="0036693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мерах социальной поддержки.</w:t>
            </w:r>
          </w:p>
        </w:tc>
        <w:tc>
          <w:tcPr>
            <w:tcW w:w="3344" w:type="dxa"/>
            <w:gridSpan w:val="3"/>
          </w:tcPr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"Пункт проката" для новорожд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енных детей из семей СОП и ТЖС</w:t>
            </w: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Пункт проката реабилитационного, развивающего и игрового оборудования «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Добротека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созданного в рамках реализации проекта по созданию выездной службы ранней помощи детям и их семьям                                                                                                                                                                   </w:t>
            </w:r>
          </w:p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Выездная служба ранней помощи детям и их семьям «Домашний консультант»        </w:t>
            </w:r>
          </w:p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Школа молодой мамы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06EBA" w:rsidRPr="008D0E30" w:rsidRDefault="00B06EBA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Социальная гостиница      </w:t>
            </w:r>
          </w:p>
          <w:p w:rsidR="00CD259D" w:rsidRPr="008D0E30" w:rsidRDefault="00CD259D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A001F" w:rsidTr="003A001F">
        <w:tc>
          <w:tcPr>
            <w:tcW w:w="2998" w:type="dxa"/>
          </w:tcPr>
          <w:p w:rsidR="003A001F" w:rsidRPr="00C70842" w:rsidRDefault="003A001F" w:rsidP="00C708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842">
              <w:rPr>
                <w:rFonts w:ascii="Times New Roman" w:hAnsi="Times New Roman" w:cs="Times New Roman"/>
                <w:b/>
                <w:sz w:val="28"/>
                <w:szCs w:val="28"/>
              </w:rPr>
              <w:t>Молодые семьи, из числа выпускников</w:t>
            </w:r>
            <w:r w:rsidR="00B06EBA" w:rsidRPr="00C70842">
              <w:rPr>
                <w:rFonts w:ascii="Times New Roman" w:hAnsi="Times New Roman" w:cs="Times New Roman"/>
                <w:b/>
                <w:sz w:val="28"/>
                <w:szCs w:val="28"/>
              </w:rPr>
              <w:t>, детей-сирот, детей, оставшихся без попечения родителей</w:t>
            </w:r>
          </w:p>
        </w:tc>
        <w:tc>
          <w:tcPr>
            <w:tcW w:w="3227" w:type="dxa"/>
          </w:tcPr>
          <w:p w:rsidR="003A001F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Социально-правовая помощь </w:t>
            </w:r>
          </w:p>
          <w:p w:rsidR="003A001F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Служба примирения</w:t>
            </w:r>
          </w:p>
          <w:p w:rsidR="003A001F" w:rsidRDefault="00B06EBA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6EBA">
              <w:rPr>
                <w:rFonts w:ascii="Times New Roman" w:hAnsi="Times New Roman"/>
                <w:color w:val="000000"/>
                <w:sz w:val="28"/>
                <w:szCs w:val="28"/>
              </w:rPr>
              <w:t>Постинтернатное</w:t>
            </w:r>
            <w:proofErr w:type="spellEnd"/>
            <w:r w:rsidRPr="00B06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сопровождение.</w:t>
            </w:r>
          </w:p>
          <w:p w:rsidR="00B06EBA" w:rsidRDefault="00B06EBA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EBA">
              <w:rPr>
                <w:rFonts w:ascii="Times New Roman" w:hAnsi="Times New Roman"/>
                <w:color w:val="000000"/>
                <w:sz w:val="28"/>
                <w:szCs w:val="28"/>
              </w:rPr>
              <w:t>Помощь в получении жилья.</w:t>
            </w:r>
          </w:p>
          <w:p w:rsidR="00B06EBA" w:rsidRDefault="00B06EBA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B06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слуги по социальной </w:t>
            </w:r>
            <w:r w:rsidRPr="00B06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реабилитации, включая психологическую поддержку, педагогическую помощь, содействие в трудоустройстве.</w:t>
            </w:r>
          </w:p>
          <w:p w:rsidR="00B06EBA" w:rsidRDefault="00B06EBA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EBA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Юридическая поддержка.</w:t>
            </w:r>
          </w:p>
          <w:p w:rsidR="00B06EBA" w:rsidRPr="008D0E30" w:rsidRDefault="00366930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 мерах социальной поддержки.</w:t>
            </w:r>
          </w:p>
        </w:tc>
        <w:tc>
          <w:tcPr>
            <w:tcW w:w="3346" w:type="dxa"/>
            <w:gridSpan w:val="3"/>
          </w:tcPr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Клуб </w:t>
            </w:r>
            <w:proofErr w:type="spellStart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>постинтернатного</w:t>
            </w:r>
            <w:proofErr w:type="spellEnd"/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сопровождения</w:t>
            </w:r>
          </w:p>
          <w:p w:rsidR="00B06EBA" w:rsidRPr="008D0E30" w:rsidRDefault="00B06EBA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Социальная гостиница      </w:t>
            </w:r>
          </w:p>
          <w:p w:rsidR="003A001F" w:rsidRPr="008D0E30" w:rsidRDefault="003A001F" w:rsidP="00C7084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E30" w:rsidTr="003A001F">
        <w:tc>
          <w:tcPr>
            <w:tcW w:w="9571" w:type="dxa"/>
            <w:gridSpan w:val="5"/>
          </w:tcPr>
          <w:p w:rsidR="008D0E30" w:rsidRPr="00366930" w:rsidRDefault="008D0E30" w:rsidP="00C9698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Для всех категорий семей</w:t>
            </w:r>
          </w:p>
        </w:tc>
      </w:tr>
      <w:tr w:rsidR="008D0E30" w:rsidTr="003A001F">
        <w:tc>
          <w:tcPr>
            <w:tcW w:w="9571" w:type="dxa"/>
            <w:gridSpan w:val="5"/>
          </w:tcPr>
          <w:p w:rsidR="008D0E30" w:rsidRPr="00366930" w:rsidRDefault="008D0E30" w:rsidP="008D0E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Семейные мастерские: 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швейная ма</w:t>
            </w:r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стерская «Волшебство рукоделия»</w:t>
            </w: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кулинарна</w:t>
            </w:r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я мастерская «Мастерская вкуса»</w:t>
            </w: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мастерская декоративно-прикладного ис</w:t>
            </w:r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кусства «Территория творчества»</w:t>
            </w: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виде</w:t>
            </w:r>
            <w:proofErr w:type="gramStart"/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фото-маст</w:t>
            </w:r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ерская</w:t>
            </w:r>
            <w:proofErr w:type="spellEnd"/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«История в каждом кадре»</w:t>
            </w: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масте</w:t>
            </w:r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рская Lego-студия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столя</w:t>
            </w:r>
            <w:r w:rsidR="00C9698D"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>рная мастерская "Делаем вместе"</w:t>
            </w: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9698D" w:rsidRPr="00366930" w:rsidRDefault="008D0E30" w:rsidP="00B06E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"Мастерская взрослой жизни"   </w:t>
            </w:r>
          </w:p>
          <w:p w:rsidR="00C9698D" w:rsidRPr="00366930" w:rsidRDefault="00C9698D" w:rsidP="00C9698D">
            <w:pPr>
              <w:rPr>
                <w:rFonts w:ascii="Times New Roman" w:hAnsi="Times New Roman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мероприятий.</w:t>
            </w:r>
          </w:p>
          <w:p w:rsidR="008D0E30" w:rsidRPr="00366930" w:rsidRDefault="008D0E30" w:rsidP="008D0E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9698D" w:rsidTr="003A001F">
        <w:tc>
          <w:tcPr>
            <w:tcW w:w="9571" w:type="dxa"/>
            <w:gridSpan w:val="5"/>
          </w:tcPr>
          <w:p w:rsidR="00C9698D" w:rsidRPr="00366930" w:rsidRDefault="00C9698D" w:rsidP="00C969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услуги предоставляются </w:t>
            </w:r>
            <w:r w:rsidRPr="003669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БЕСПЛАТНО</w:t>
            </w:r>
          </w:p>
        </w:tc>
      </w:tr>
    </w:tbl>
    <w:p w:rsidR="00870CA5" w:rsidRDefault="00870CA5"/>
    <w:sectPr w:rsidR="00870CA5" w:rsidSect="005F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558"/>
    <w:multiLevelType w:val="hybridMultilevel"/>
    <w:tmpl w:val="1E02A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E3044"/>
    <w:multiLevelType w:val="hybridMultilevel"/>
    <w:tmpl w:val="AEAE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70CA5"/>
    <w:rsid w:val="00083708"/>
    <w:rsid w:val="00103F96"/>
    <w:rsid w:val="00153923"/>
    <w:rsid w:val="00281C08"/>
    <w:rsid w:val="003528A1"/>
    <w:rsid w:val="00366930"/>
    <w:rsid w:val="00376122"/>
    <w:rsid w:val="003A001F"/>
    <w:rsid w:val="004B67DB"/>
    <w:rsid w:val="004F7E57"/>
    <w:rsid w:val="005A34DD"/>
    <w:rsid w:val="005F1C77"/>
    <w:rsid w:val="005F1F80"/>
    <w:rsid w:val="007B79E9"/>
    <w:rsid w:val="00870CA5"/>
    <w:rsid w:val="008841B7"/>
    <w:rsid w:val="008D0E30"/>
    <w:rsid w:val="00AB3562"/>
    <w:rsid w:val="00B06EBA"/>
    <w:rsid w:val="00BD2D93"/>
    <w:rsid w:val="00C35812"/>
    <w:rsid w:val="00C70842"/>
    <w:rsid w:val="00C85805"/>
    <w:rsid w:val="00C9698D"/>
    <w:rsid w:val="00CD259D"/>
    <w:rsid w:val="00D10B55"/>
    <w:rsid w:val="00D601A8"/>
    <w:rsid w:val="00E765AE"/>
    <w:rsid w:val="00EB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CC1AB-68F4-4D72-9457-40102163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Зина-ПК</dc:creator>
  <cp:keywords/>
  <dc:description/>
  <cp:lastModifiedBy>Зина-ПК</cp:lastModifiedBy>
  <cp:revision>4</cp:revision>
  <dcterms:created xsi:type="dcterms:W3CDTF">2026-05-22T07:17:00Z</dcterms:created>
  <dcterms:modified xsi:type="dcterms:W3CDTF">2026-05-22T08:21:00Z</dcterms:modified>
</cp:coreProperties>
</file>